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80" w:rsidRDefault="00E32580" w:rsidP="00E32580">
      <w:r>
        <w:t xml:space="preserve">Ing. </w:t>
      </w:r>
      <w:proofErr w:type="spellStart"/>
      <w:r>
        <w:t>Hilmer</w:t>
      </w:r>
      <w:proofErr w:type="spellEnd"/>
      <w:r>
        <w:t xml:space="preserve"> Eklund Arboga</w:t>
      </w:r>
    </w:p>
    <w:p w:rsidR="00E32580" w:rsidRDefault="00E32580" w:rsidP="00E32580">
      <w:r>
        <w:t>Arboga den 11 juli 1946#</w:t>
      </w:r>
    </w:p>
    <w:p w:rsidR="00E32580" w:rsidRDefault="00E32580" w:rsidP="00E32580">
      <w:r>
        <w:t>Fo staben</w:t>
      </w:r>
      <w:r>
        <w:br/>
        <w:t>Uppsala</w:t>
      </w:r>
    </w:p>
    <w:p w:rsidR="00E32580" w:rsidRDefault="00E32580" w:rsidP="00E32580">
      <w:r>
        <w:t>Åberopande dagens uppmaning i radion att till närmaste militära stab meddela gjorda iakttagelser av den 9 ds synlig raketprojektil har jag härmed nöjet översända en skiss av dessa.</w:t>
      </w:r>
    </w:p>
    <w:p w:rsidR="00E32580" w:rsidRDefault="00E32580" w:rsidP="00E32580">
      <w:r>
        <w:t>Högaktningsfullt</w:t>
      </w:r>
    </w:p>
    <w:p w:rsidR="00E32580" w:rsidRDefault="00E32580" w:rsidP="00E32580">
      <w:proofErr w:type="spellStart"/>
      <w:r>
        <w:t>Hilmer</w:t>
      </w:r>
      <w:proofErr w:type="spellEnd"/>
      <w:r>
        <w:t xml:space="preserve"> Eklund</w:t>
      </w:r>
    </w:p>
    <w:p w:rsidR="008977CE" w:rsidRDefault="00E32580" w:rsidP="00E32580">
      <w:r>
        <w:t>Bil./ skiss i 2 ex.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E32580"/>
    <w:rsid w:val="00342FC2"/>
    <w:rsid w:val="006B22A2"/>
    <w:rsid w:val="008977CE"/>
    <w:rsid w:val="00E3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254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2016-02-11T12:17:00Z</dcterms:created>
  <dcterms:modified xsi:type="dcterms:W3CDTF">2016-02-11T12:19:00Z</dcterms:modified>
</cp:coreProperties>
</file>